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53A24" w14:textId="77777777" w:rsidR="00056C4D" w:rsidRDefault="00056C4D"/>
    <w:p w14:paraId="4BB44108" w14:textId="77777777" w:rsidR="006E0BB8" w:rsidRDefault="006E0BB8"/>
    <w:p w14:paraId="265A0CC2" w14:textId="44905EFF" w:rsidR="00455086" w:rsidRDefault="00455086" w:rsidP="00455086">
      <w:pPr>
        <w:jc w:val="center"/>
      </w:pPr>
    </w:p>
    <w:p w14:paraId="0F9C9299" w14:textId="77777777" w:rsidR="00455086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IGÉNYLŐLAP TANTÁRGYI TEMATIKA KIKÉRÉSÉHEZ</w:t>
      </w:r>
    </w:p>
    <w:p w14:paraId="18C69154" w14:textId="23AB1279" w:rsidR="00AD1032" w:rsidRDefault="00455086" w:rsidP="0045508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(TJ</w:t>
      </w:r>
      <w:r w:rsidR="00AD1032">
        <w:rPr>
          <w:rFonts w:ascii="Arial" w:hAnsi="Arial"/>
          <w:b/>
        </w:rPr>
        <w:t xml:space="preserve">SZ. </w:t>
      </w:r>
      <w:r w:rsidR="00CF0A44">
        <w:rPr>
          <w:rFonts w:ascii="Arial" w:hAnsi="Arial"/>
          <w:b/>
        </w:rPr>
        <w:t>1. számú melléklet</w:t>
      </w:r>
      <w:r>
        <w:rPr>
          <w:rFonts w:ascii="Arial" w:hAnsi="Arial"/>
          <w:b/>
        </w:rPr>
        <w:t>)</w:t>
      </w:r>
    </w:p>
    <w:p w14:paraId="14C20A67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5AE97F13" w14:textId="77777777" w:rsidR="00455086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 w:rsidRPr="00455086">
        <w:rPr>
          <w:rFonts w:ascii="Arial" w:hAnsi="Arial"/>
          <w:b/>
        </w:rPr>
        <w:t>2006-os é</w:t>
      </w:r>
      <w:r>
        <w:rPr>
          <w:rFonts w:ascii="Arial" w:hAnsi="Arial"/>
          <w:b/>
        </w:rPr>
        <w:t>vet megelőző tantárgyi tematikát</w:t>
      </w:r>
      <w:r w:rsidRPr="00455086">
        <w:rPr>
          <w:rFonts w:ascii="Arial" w:hAnsi="Arial"/>
          <w:b/>
        </w:rPr>
        <w:t xml:space="preserve"> csak kivételes esetben </w:t>
      </w:r>
      <w:r>
        <w:rPr>
          <w:rFonts w:ascii="Arial" w:hAnsi="Arial"/>
          <w:b/>
        </w:rPr>
        <w:t>tudunk kiállítani.</w:t>
      </w:r>
    </w:p>
    <w:p w14:paraId="7315BE72" w14:textId="5C2D1480" w:rsidR="00AD1032" w:rsidRDefault="00455086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A </w:t>
      </w:r>
      <w:r w:rsidR="00AD1032">
        <w:rPr>
          <w:rFonts w:ascii="Arial" w:hAnsi="Arial"/>
          <w:b/>
        </w:rPr>
        <w:t>kérelmeket a Tanulmányi Osztályon kell leadni</w:t>
      </w:r>
      <w:r>
        <w:rPr>
          <w:rFonts w:ascii="Arial" w:hAnsi="Arial"/>
          <w:b/>
        </w:rPr>
        <w:t xml:space="preserve">, vagy az </w:t>
      </w:r>
      <w:hyperlink r:id="rId10" w:history="1">
        <w:r w:rsidRPr="00B9699D">
          <w:rPr>
            <w:rStyle w:val="Hiperhivatkozs"/>
            <w:rFonts w:ascii="Arial" w:hAnsi="Arial"/>
            <w:b/>
          </w:rPr>
          <w:t>info@ajk.pte.hu</w:t>
        </w:r>
      </w:hyperlink>
      <w:r>
        <w:rPr>
          <w:rFonts w:ascii="Arial" w:hAnsi="Arial"/>
          <w:b/>
        </w:rPr>
        <w:t xml:space="preserve"> címre elküldeni.</w:t>
      </w:r>
      <w:r w:rsidR="00AD1032">
        <w:rPr>
          <w:rFonts w:ascii="Arial" w:hAnsi="Arial"/>
          <w:b/>
        </w:rPr>
        <w:t xml:space="preserve"> </w:t>
      </w:r>
      <w:r w:rsidR="00AD1032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A </w:t>
      </w:r>
      <w:r w:rsidRPr="00455086">
        <w:rPr>
          <w:rFonts w:ascii="Arial" w:hAnsi="Arial"/>
          <w:b/>
        </w:rPr>
        <w:t>kiállítási díj:</w:t>
      </w:r>
      <w:r>
        <w:rPr>
          <w:rFonts w:ascii="Arial" w:hAnsi="Arial"/>
          <w:b/>
        </w:rPr>
        <w:t xml:space="preserve"> </w:t>
      </w:r>
      <w:r w:rsidRPr="00455086">
        <w:rPr>
          <w:rFonts w:ascii="Arial" w:hAnsi="Arial"/>
          <w:b/>
        </w:rPr>
        <w:t>500-, Ft/tematika</w:t>
      </w:r>
      <w:r w:rsidR="00CF0A44">
        <w:rPr>
          <w:rFonts w:ascii="Arial" w:hAnsi="Arial"/>
          <w:b/>
        </w:rPr>
        <w:t>,</w:t>
      </w:r>
    </w:p>
    <w:p w14:paraId="7DA31774" w14:textId="56EB9FAB" w:rsidR="00CF0A44" w:rsidRDefault="00CF0A44" w:rsidP="00AD10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/>
        </w:rPr>
      </w:pPr>
      <w:r>
        <w:rPr>
          <w:rFonts w:ascii="Arial" w:hAnsi="Arial"/>
          <w:b/>
        </w:rPr>
        <w:t>A tematikákat a díj befizetése után 15 munkanapon belül tudjuk kiállítani</w:t>
      </w:r>
    </w:p>
    <w:p w14:paraId="187CA315" w14:textId="77777777" w:rsidR="00AD1032" w:rsidRDefault="00AD1032" w:rsidP="00AD1032">
      <w:pPr>
        <w:jc w:val="center"/>
        <w:rPr>
          <w:rFonts w:ascii="Arial" w:hAnsi="Arial"/>
          <w:b/>
        </w:rPr>
      </w:pPr>
    </w:p>
    <w:p w14:paraId="2469D6EC" w14:textId="30D02854" w:rsidR="00AD1032" w:rsidRDefault="00AD1032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Név: ...............</w:t>
      </w:r>
      <w:r w:rsidR="000935EB">
        <w:rPr>
          <w:rFonts w:ascii="Arial" w:hAnsi="Arial"/>
        </w:rPr>
        <w:t>.............................</w:t>
      </w:r>
      <w:r>
        <w:rPr>
          <w:rFonts w:ascii="Arial" w:hAnsi="Arial"/>
        </w:rPr>
        <w:t xml:space="preserve">................... </w:t>
      </w:r>
      <w:r w:rsidR="000935EB">
        <w:rPr>
          <w:rFonts w:ascii="Arial" w:hAnsi="Arial"/>
        </w:rPr>
        <w:t>EHAKÓD / NEPTUNKÓD</w:t>
      </w:r>
      <w:r>
        <w:rPr>
          <w:rFonts w:ascii="Arial" w:hAnsi="Arial"/>
        </w:rPr>
        <w:t>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..........................................</w:t>
      </w:r>
    </w:p>
    <w:p w14:paraId="2BFEC594" w14:textId="1CB3B938" w:rsidR="00455086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Születési dátum: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</w:t>
      </w:r>
      <w:r w:rsidR="00AD1032">
        <w:rPr>
          <w:rFonts w:ascii="Arial" w:hAnsi="Arial"/>
        </w:rPr>
        <w:t>Szak:………………</w:t>
      </w:r>
      <w:r>
        <w:rPr>
          <w:rFonts w:ascii="Arial" w:hAnsi="Arial"/>
        </w:rPr>
        <w:t>…………….Munkarend</w:t>
      </w:r>
      <w:r w:rsidR="00AD1032">
        <w:rPr>
          <w:rFonts w:ascii="Arial" w:hAnsi="Arial"/>
        </w:rPr>
        <w:t>:</w:t>
      </w:r>
      <w:r>
        <w:rPr>
          <w:rFonts w:ascii="Arial" w:hAnsi="Arial"/>
        </w:rPr>
        <w:t>……………………</w:t>
      </w:r>
    </w:p>
    <w:p w14:paraId="0B66EF0F" w14:textId="398270C5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455086">
        <w:rPr>
          <w:rFonts w:ascii="Arial" w:hAnsi="Arial"/>
        </w:rPr>
        <w:t xml:space="preserve">Tanulmányok </w:t>
      </w:r>
      <w:r w:rsidR="0073161E">
        <w:rPr>
          <w:rFonts w:ascii="Arial" w:hAnsi="Arial"/>
        </w:rPr>
        <w:t>kezdetének</w:t>
      </w:r>
      <w:r w:rsidRPr="00455086">
        <w:rPr>
          <w:rFonts w:ascii="Arial" w:hAnsi="Arial"/>
        </w:rPr>
        <w:t xml:space="preserve"> éve</w:t>
      </w:r>
      <w:r w:rsidR="00DA5DE9">
        <w:rPr>
          <w:rFonts w:ascii="Arial" w:hAnsi="Arial"/>
        </w:rPr>
        <w:t xml:space="preserve">: </w:t>
      </w:r>
      <w:r>
        <w:rPr>
          <w:rFonts w:ascii="Arial" w:hAnsi="Arial"/>
        </w:rPr>
        <w:t>……………..</w:t>
      </w:r>
    </w:p>
    <w:p w14:paraId="06EDD0D5" w14:textId="48CB76C9" w:rsidR="00AD1032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Postacím:………………………………………………………………………………………………………</w:t>
      </w:r>
    </w:p>
    <w:p w14:paraId="6474E323" w14:textId="72D685B7" w:rsidR="00667A1C" w:rsidRDefault="00455086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Telefonszám, e-mail cím:</w:t>
      </w:r>
      <w:r w:rsidR="00DA5DE9">
        <w:rPr>
          <w:rFonts w:ascii="Arial" w:hAnsi="Arial"/>
        </w:rPr>
        <w:t xml:space="preserve"> </w:t>
      </w:r>
      <w:r>
        <w:rPr>
          <w:rFonts w:ascii="Arial" w:hAnsi="Arial"/>
        </w:rPr>
        <w:t>…………………………………………………………………………………….</w:t>
      </w:r>
    </w:p>
    <w:p w14:paraId="733A9B2A" w14:textId="54A1A7A7" w:rsidR="00667A1C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Tematika*:   hitelesített           nem hitelesített (csak elektronikus formában kerül kiadásara)</w:t>
      </w:r>
    </w:p>
    <w:p w14:paraId="74B8138B" w14:textId="684AC091" w:rsidR="009D1915" w:rsidRDefault="0050086C" w:rsidP="0045508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both"/>
        <w:rPr>
          <w:rFonts w:ascii="Arial" w:hAnsi="Arial"/>
        </w:rPr>
      </w:pPr>
      <w:r w:rsidRPr="0050086C">
        <w:rPr>
          <w:rFonts w:ascii="Arial" w:hAnsi="Arial"/>
        </w:rPr>
        <w:t>Hitelesített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tematika</w:t>
      </w:r>
      <w:r>
        <w:rPr>
          <w:rFonts w:ascii="Arial" w:hAnsi="Arial"/>
        </w:rPr>
        <w:t xml:space="preserve"> </w:t>
      </w:r>
      <w:r w:rsidRPr="0050086C">
        <w:rPr>
          <w:rFonts w:ascii="Arial" w:hAnsi="Arial"/>
        </w:rPr>
        <w:t>átvétele</w:t>
      </w:r>
      <w:r>
        <w:rPr>
          <w:rFonts w:ascii="Arial" w:hAnsi="Arial"/>
        </w:rPr>
        <w:t>*</w:t>
      </w:r>
      <w:r w:rsidR="00DA5DE9">
        <w:rPr>
          <w:rFonts w:ascii="Arial" w:hAnsi="Arial"/>
        </w:rPr>
        <w:t>:</w:t>
      </w:r>
      <w:r>
        <w:rPr>
          <w:rFonts w:ascii="Arial" w:hAnsi="Arial"/>
        </w:rPr>
        <w:t xml:space="preserve"> postai úton              személyesen</w:t>
      </w:r>
      <w:r w:rsidR="0073161E">
        <w:rPr>
          <w:rFonts w:ascii="Arial" w:hAnsi="Arial"/>
        </w:rPr>
        <w:t xml:space="preserve">      elektronikusan</w:t>
      </w:r>
    </w:p>
    <w:p w14:paraId="2F610C00" w14:textId="27828316" w:rsidR="009D1915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</w:rPr>
        <w:t>Igényelt tantárgyi tematika (k)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6473"/>
        <w:gridCol w:w="3457"/>
      </w:tblGrid>
      <w:tr w:rsidR="009D1915" w14:paraId="568CAF41" w14:textId="77777777" w:rsidTr="009D1915">
        <w:tc>
          <w:tcPr>
            <w:tcW w:w="550" w:type="dxa"/>
          </w:tcPr>
          <w:p w14:paraId="16972223" w14:textId="77777777" w:rsidR="009D1915" w:rsidRDefault="009D1915" w:rsidP="009D1915">
            <w:pPr>
              <w:jc w:val="right"/>
              <w:rPr>
                <w:rFonts w:ascii="Arial" w:hAnsi="Arial"/>
              </w:rPr>
            </w:pPr>
          </w:p>
        </w:tc>
        <w:tc>
          <w:tcPr>
            <w:tcW w:w="6473" w:type="dxa"/>
          </w:tcPr>
          <w:p w14:paraId="610E774A" w14:textId="77777777" w:rsidR="009D1915" w:rsidRDefault="009D1915" w:rsidP="009D1915">
            <w:pPr>
              <w:jc w:val="center"/>
              <w:rPr>
                <w:rFonts w:ascii="Arial" w:hAnsi="Arial"/>
              </w:rPr>
            </w:pPr>
          </w:p>
          <w:p w14:paraId="3F054CF1" w14:textId="75DE0263" w:rsidR="009D1915" w:rsidRDefault="009D1915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Tantárgy megnevezése</w:t>
            </w:r>
          </w:p>
        </w:tc>
        <w:tc>
          <w:tcPr>
            <w:tcW w:w="3457" w:type="dxa"/>
          </w:tcPr>
          <w:p w14:paraId="1549AB3C" w14:textId="77777777" w:rsidR="009D1915" w:rsidRDefault="009D1915" w:rsidP="009D191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Tanév/Félév</w:t>
            </w:r>
          </w:p>
          <w:p w14:paraId="116B71D0" w14:textId="48D25EB4" w:rsidR="009D1915" w:rsidRPr="009D1915" w:rsidRDefault="009D1915" w:rsidP="009D191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 xml:space="preserve">(amikor a tantárgyat </w:t>
            </w:r>
            <w:r w:rsidR="0073161E">
              <w:rPr>
                <w:rFonts w:ascii="Arial" w:hAnsi="Arial"/>
                <w:sz w:val="20"/>
                <w:szCs w:val="20"/>
              </w:rPr>
              <w:t>teljesítette</w:t>
            </w:r>
            <w:r w:rsidRPr="009D1915">
              <w:rPr>
                <w:rFonts w:ascii="Arial" w:hAnsi="Arial"/>
                <w:sz w:val="20"/>
                <w:szCs w:val="20"/>
              </w:rPr>
              <w:t>)</w:t>
            </w:r>
          </w:p>
          <w:p w14:paraId="4965842E" w14:textId="700BF9E0" w:rsidR="009D1915" w:rsidRDefault="009D1915" w:rsidP="009D1915">
            <w:pPr>
              <w:jc w:val="center"/>
              <w:rPr>
                <w:rFonts w:ascii="Arial" w:hAnsi="Arial"/>
              </w:rPr>
            </w:pPr>
            <w:r w:rsidRPr="009D1915">
              <w:rPr>
                <w:rFonts w:ascii="Arial" w:hAnsi="Arial"/>
                <w:sz w:val="20"/>
                <w:szCs w:val="20"/>
              </w:rPr>
              <w:t>Pl.: 2012/2013 I. félév</w:t>
            </w:r>
          </w:p>
        </w:tc>
      </w:tr>
      <w:tr w:rsidR="009D1915" w14:paraId="1186AA73" w14:textId="77777777" w:rsidTr="009D1915">
        <w:tc>
          <w:tcPr>
            <w:tcW w:w="550" w:type="dxa"/>
          </w:tcPr>
          <w:p w14:paraId="6E2C2295" w14:textId="2E7A09CF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6473" w:type="dxa"/>
          </w:tcPr>
          <w:p w14:paraId="2E37A365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27841782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51A78AB8" w14:textId="77777777" w:rsidTr="009D1915">
        <w:tc>
          <w:tcPr>
            <w:tcW w:w="550" w:type="dxa"/>
          </w:tcPr>
          <w:p w14:paraId="7645B78B" w14:textId="3F705B88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6473" w:type="dxa"/>
          </w:tcPr>
          <w:p w14:paraId="6B9F516B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5A0374E0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516CE176" w14:textId="77777777" w:rsidTr="009D1915">
        <w:tc>
          <w:tcPr>
            <w:tcW w:w="550" w:type="dxa"/>
          </w:tcPr>
          <w:p w14:paraId="23818A6A" w14:textId="0B8DAD5B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6473" w:type="dxa"/>
          </w:tcPr>
          <w:p w14:paraId="3BA7C89E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2EC83382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69B6224" w14:textId="77777777" w:rsidTr="009D1915">
        <w:tc>
          <w:tcPr>
            <w:tcW w:w="550" w:type="dxa"/>
          </w:tcPr>
          <w:p w14:paraId="59124089" w14:textId="1C1B990C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</w:tc>
        <w:tc>
          <w:tcPr>
            <w:tcW w:w="6473" w:type="dxa"/>
          </w:tcPr>
          <w:p w14:paraId="2C42AB5A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14B45E89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83C046E" w14:textId="77777777" w:rsidTr="009D1915">
        <w:tc>
          <w:tcPr>
            <w:tcW w:w="550" w:type="dxa"/>
          </w:tcPr>
          <w:p w14:paraId="7210FE01" w14:textId="2E332FB1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</w:tc>
        <w:tc>
          <w:tcPr>
            <w:tcW w:w="6473" w:type="dxa"/>
          </w:tcPr>
          <w:p w14:paraId="10ED6108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7DB01C56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C781D99" w14:textId="77777777" w:rsidTr="009D1915">
        <w:tc>
          <w:tcPr>
            <w:tcW w:w="550" w:type="dxa"/>
          </w:tcPr>
          <w:p w14:paraId="6182CD18" w14:textId="70B9C6CD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</w:p>
        </w:tc>
        <w:tc>
          <w:tcPr>
            <w:tcW w:w="6473" w:type="dxa"/>
          </w:tcPr>
          <w:p w14:paraId="72030974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798E8B04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5056484D" w14:textId="77777777" w:rsidTr="009D1915">
        <w:tc>
          <w:tcPr>
            <w:tcW w:w="550" w:type="dxa"/>
          </w:tcPr>
          <w:p w14:paraId="57146E3E" w14:textId="578EAD2F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6473" w:type="dxa"/>
          </w:tcPr>
          <w:p w14:paraId="45D61D82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4236EE07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3A09FB35" w14:textId="77777777" w:rsidTr="009D1915">
        <w:tc>
          <w:tcPr>
            <w:tcW w:w="550" w:type="dxa"/>
          </w:tcPr>
          <w:p w14:paraId="7E581191" w14:textId="718D08B4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6473" w:type="dxa"/>
          </w:tcPr>
          <w:p w14:paraId="13A6D633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02741303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3514C76B" w14:textId="77777777" w:rsidTr="009D1915">
        <w:tc>
          <w:tcPr>
            <w:tcW w:w="550" w:type="dxa"/>
          </w:tcPr>
          <w:p w14:paraId="0721981C" w14:textId="22A1DFAA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6473" w:type="dxa"/>
          </w:tcPr>
          <w:p w14:paraId="2ED5266A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422F8BD8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39640719" w14:textId="77777777" w:rsidTr="009D1915">
        <w:tc>
          <w:tcPr>
            <w:tcW w:w="550" w:type="dxa"/>
          </w:tcPr>
          <w:p w14:paraId="26064A1D" w14:textId="64E3E79B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6473" w:type="dxa"/>
          </w:tcPr>
          <w:p w14:paraId="5A55FB1F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2F8FC422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71DED25A" w14:textId="77777777" w:rsidTr="009D1915">
        <w:tc>
          <w:tcPr>
            <w:tcW w:w="550" w:type="dxa"/>
          </w:tcPr>
          <w:p w14:paraId="56739F87" w14:textId="09E868B7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6473" w:type="dxa"/>
          </w:tcPr>
          <w:p w14:paraId="2CBBDE07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3E41802B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332F1DEA" w14:textId="77777777" w:rsidTr="009D1915">
        <w:tc>
          <w:tcPr>
            <w:tcW w:w="550" w:type="dxa"/>
          </w:tcPr>
          <w:p w14:paraId="0C38B3A5" w14:textId="76E4CD32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6473" w:type="dxa"/>
          </w:tcPr>
          <w:p w14:paraId="7650789C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082FF74E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B5FAD14" w14:textId="77777777" w:rsidTr="009D1915">
        <w:tc>
          <w:tcPr>
            <w:tcW w:w="550" w:type="dxa"/>
          </w:tcPr>
          <w:p w14:paraId="409EF5BE" w14:textId="409E148F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6473" w:type="dxa"/>
          </w:tcPr>
          <w:p w14:paraId="2D465657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7E6B09B0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51A80E15" w14:textId="77777777" w:rsidTr="009D1915">
        <w:tc>
          <w:tcPr>
            <w:tcW w:w="550" w:type="dxa"/>
          </w:tcPr>
          <w:p w14:paraId="319B64CA" w14:textId="7C479DA2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6473" w:type="dxa"/>
          </w:tcPr>
          <w:p w14:paraId="31765780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2407933B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18FF2F2" w14:textId="77777777" w:rsidTr="009D1915">
        <w:tc>
          <w:tcPr>
            <w:tcW w:w="550" w:type="dxa"/>
          </w:tcPr>
          <w:p w14:paraId="78121CA7" w14:textId="19DA945F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6473" w:type="dxa"/>
          </w:tcPr>
          <w:p w14:paraId="69E21B7E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22458F1C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353642BD" w14:textId="77777777" w:rsidTr="009D1915">
        <w:tc>
          <w:tcPr>
            <w:tcW w:w="550" w:type="dxa"/>
          </w:tcPr>
          <w:p w14:paraId="6A681C95" w14:textId="172C5AAF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</w:p>
        </w:tc>
        <w:tc>
          <w:tcPr>
            <w:tcW w:w="6473" w:type="dxa"/>
          </w:tcPr>
          <w:p w14:paraId="371D64D5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7DB21E03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02018803" w14:textId="77777777" w:rsidTr="009D1915">
        <w:tc>
          <w:tcPr>
            <w:tcW w:w="550" w:type="dxa"/>
          </w:tcPr>
          <w:p w14:paraId="7DAB2AFE" w14:textId="289CA1D2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</w:p>
        </w:tc>
        <w:tc>
          <w:tcPr>
            <w:tcW w:w="6473" w:type="dxa"/>
          </w:tcPr>
          <w:p w14:paraId="2A9D466A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6EA318F6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C5FFBCE" w14:textId="77777777" w:rsidTr="009D1915">
        <w:tc>
          <w:tcPr>
            <w:tcW w:w="550" w:type="dxa"/>
          </w:tcPr>
          <w:p w14:paraId="0FCB8B46" w14:textId="31EAAB68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</w:p>
        </w:tc>
        <w:tc>
          <w:tcPr>
            <w:tcW w:w="6473" w:type="dxa"/>
          </w:tcPr>
          <w:p w14:paraId="0EAAA80B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43FD6D89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24ADFD73" w14:textId="77777777" w:rsidTr="009D1915">
        <w:tc>
          <w:tcPr>
            <w:tcW w:w="550" w:type="dxa"/>
          </w:tcPr>
          <w:p w14:paraId="1EA706FC" w14:textId="02896A73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</w:p>
        </w:tc>
        <w:tc>
          <w:tcPr>
            <w:tcW w:w="6473" w:type="dxa"/>
          </w:tcPr>
          <w:p w14:paraId="08C3A88C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5525C2C6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  <w:tr w:rsidR="009D1915" w14:paraId="66BE02F3" w14:textId="77777777" w:rsidTr="009D1915">
        <w:tc>
          <w:tcPr>
            <w:tcW w:w="550" w:type="dxa"/>
          </w:tcPr>
          <w:p w14:paraId="19F04D18" w14:textId="3BB96A07" w:rsidR="009D1915" w:rsidRDefault="009D1915" w:rsidP="009D1915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</w:p>
        </w:tc>
        <w:tc>
          <w:tcPr>
            <w:tcW w:w="6473" w:type="dxa"/>
          </w:tcPr>
          <w:p w14:paraId="32CA5049" w14:textId="77777777" w:rsidR="009D1915" w:rsidRDefault="009D1915" w:rsidP="009D1915">
            <w:pPr>
              <w:rPr>
                <w:rFonts w:ascii="Arial" w:hAnsi="Arial"/>
              </w:rPr>
            </w:pPr>
          </w:p>
        </w:tc>
        <w:tc>
          <w:tcPr>
            <w:tcW w:w="3457" w:type="dxa"/>
          </w:tcPr>
          <w:p w14:paraId="1676CDB3" w14:textId="77777777" w:rsidR="009D1915" w:rsidRDefault="009D1915" w:rsidP="009D1915">
            <w:pPr>
              <w:rPr>
                <w:rFonts w:ascii="Arial" w:hAnsi="Arial"/>
              </w:rPr>
            </w:pPr>
          </w:p>
        </w:tc>
      </w:tr>
    </w:tbl>
    <w:p w14:paraId="3EC02943" w14:textId="2609EFB3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 igénylőlap elküldésével tudomásul veszem a hitelesített tematika kiadásával kapcsolatos feltételeket és a TJSZ-ben meghatározott fizetendő díjat a Neptun tanulmányi rendszeren keresztül kiegyenlítem</w:t>
      </w:r>
      <w:r w:rsidR="00CF0A4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A tematika csak akkor adható ki, amennyiben az érte kirótt összeg a Neptun rendszerben kiegyenlítésre került.</w:t>
      </w:r>
      <w:bookmarkStart w:id="0" w:name="_GoBack"/>
      <w:bookmarkEnd w:id="0"/>
    </w:p>
    <w:p w14:paraId="5A281E73" w14:textId="50251A1D" w:rsidR="009D1915" w:rsidRDefault="009D1915" w:rsidP="009D1915">
      <w:pPr>
        <w:rPr>
          <w:rFonts w:ascii="Arial" w:hAnsi="Arial" w:cs="Arial"/>
          <w:sz w:val="20"/>
          <w:szCs w:val="20"/>
        </w:rPr>
      </w:pPr>
    </w:p>
    <w:p w14:paraId="3A67996F" w14:textId="680CDDFD" w:rsidR="009D1915" w:rsidRPr="009D1915" w:rsidRDefault="009D1915" w:rsidP="009D1915">
      <w:pPr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Pécs,______________________                                                                           ____________________________</w:t>
      </w:r>
    </w:p>
    <w:p w14:paraId="7843CE1B" w14:textId="77777777" w:rsidR="009D1915" w:rsidRDefault="009D1915" w:rsidP="009D1915">
      <w:pPr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D1915">
        <w:rPr>
          <w:rFonts w:ascii="Arial" w:hAnsi="Arial" w:cs="Arial"/>
          <w:sz w:val="20"/>
          <w:szCs w:val="20"/>
        </w:rPr>
        <w:t>hallgató aláírása</w:t>
      </w:r>
    </w:p>
    <w:p w14:paraId="33AB8964" w14:textId="61548AD8" w:rsidR="0050086C" w:rsidRPr="009D1915" w:rsidRDefault="009D1915" w:rsidP="009D1915">
      <w:pPr>
        <w:rPr>
          <w:rFonts w:ascii="Arial" w:hAnsi="Arial"/>
        </w:rPr>
      </w:pPr>
      <w:r w:rsidRPr="009D1915">
        <w:rPr>
          <w:rFonts w:ascii="Arial" w:hAnsi="Arial" w:cs="Arial"/>
          <w:sz w:val="20"/>
          <w:szCs w:val="20"/>
        </w:rPr>
        <w:t>*a megfelelő aláhúzandó</w:t>
      </w:r>
    </w:p>
    <w:sectPr w:rsidR="0050086C" w:rsidRPr="009D1915" w:rsidSect="009D1915">
      <w:headerReference w:type="default" r:id="rId11"/>
      <w:footerReference w:type="default" r:id="rId12"/>
      <w:pgSz w:w="11906" w:h="16838" w:code="9"/>
      <w:pgMar w:top="993" w:right="70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16F4" w14:textId="77777777" w:rsidR="00D2641E" w:rsidRDefault="00D2641E">
      <w:r>
        <w:separator/>
      </w:r>
    </w:p>
  </w:endnote>
  <w:endnote w:type="continuationSeparator" w:id="0">
    <w:p w14:paraId="6F4063E8" w14:textId="77777777" w:rsidR="00D2641E" w:rsidRDefault="00D2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3AF10" w14:textId="77777777" w:rsidR="00056C4D" w:rsidRDefault="000935EB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3122930</wp:posOffset>
              </wp:positionH>
              <wp:positionV relativeFrom="paragraph">
                <wp:posOffset>-8255</wp:posOffset>
              </wp:positionV>
              <wp:extent cx="3383280" cy="4572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32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5B70F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 xml:space="preserve">Cím: H-7622 Pécs, 48-as tér 1. </w:t>
                          </w:r>
                        </w:p>
                        <w:p w14:paraId="015CA12E" w14:textId="77777777" w:rsidR="00056C4D" w:rsidRDefault="00056C4D">
                          <w:pPr>
                            <w:jc w:val="right"/>
                            <w:rPr>
                              <w:rFonts w:ascii="Optima" w:hAnsi="Optima"/>
                              <w:sz w:val="18"/>
                            </w:rPr>
                          </w:pPr>
                          <w:r>
                            <w:rPr>
                              <w:rFonts w:ascii="Optima" w:hAnsi="Optima"/>
                              <w:sz w:val="18"/>
                            </w:rPr>
                            <w:t>Telefon: (72)</w:t>
                          </w:r>
                          <w:r w:rsidR="007A09A1">
                            <w:rPr>
                              <w:rFonts w:ascii="Optima" w:hAnsi="Optima"/>
                              <w:sz w:val="18"/>
                            </w:rPr>
                            <w:t>501-599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/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351,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27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 xml:space="preserve">, </w:t>
                          </w:r>
                          <w:r w:rsidR="00AD1032">
                            <w:rPr>
                              <w:rFonts w:ascii="Optima" w:hAnsi="Optima"/>
                              <w:sz w:val="18"/>
                            </w:rPr>
                            <w:t>2</w:t>
                          </w:r>
                          <w:r w:rsidR="00A05EBB">
                            <w:rPr>
                              <w:rFonts w:ascii="Optima" w:hAnsi="Optima"/>
                              <w:sz w:val="18"/>
                            </w:rPr>
                            <w:t>3</w:t>
                          </w:r>
                          <w:r w:rsidR="000935EB">
                            <w:rPr>
                              <w:rFonts w:ascii="Optima" w:hAnsi="Optima"/>
                              <w:sz w:val="18"/>
                            </w:rPr>
                            <w:t>158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45.9pt;margin-top:-.65pt;width:266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YUtg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" o:allowincell="f" filled="f" stroked="f">
              <v:textbox>
                <w:txbxContent>
                  <w:p w14:paraId="6655B70F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 xml:space="preserve">Cím: H-7622 Pécs, 48-as tér 1. </w:t>
                    </w:r>
                  </w:p>
                  <w:p w14:paraId="015CA12E" w14:textId="77777777" w:rsidR="00056C4D" w:rsidRDefault="00056C4D">
                    <w:pPr>
                      <w:jc w:val="right"/>
                      <w:rPr>
                        <w:rFonts w:ascii="Optima" w:hAnsi="Optima"/>
                        <w:sz w:val="18"/>
                      </w:rPr>
                    </w:pPr>
                    <w:r>
                      <w:rPr>
                        <w:rFonts w:ascii="Optima" w:hAnsi="Optima"/>
                        <w:sz w:val="18"/>
                      </w:rPr>
                      <w:t>Telefon: (72)</w:t>
                    </w:r>
                    <w:r w:rsidR="007A09A1">
                      <w:rPr>
                        <w:rFonts w:ascii="Optima" w:hAnsi="Optima"/>
                        <w:sz w:val="18"/>
                      </w:rPr>
                      <w:t>501-599</w:t>
                    </w:r>
                    <w:r>
                      <w:rPr>
                        <w:rFonts w:ascii="Optima" w:hAnsi="Optima"/>
                        <w:sz w:val="18"/>
                      </w:rPr>
                      <w:t>/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>
                      <w:rPr>
                        <w:rFonts w:ascii="Optima" w:hAnsi="Optima"/>
                        <w:sz w:val="18"/>
                      </w:rPr>
                      <w:t>3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351,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27</w:t>
                    </w:r>
                    <w:r w:rsidR="00A05EBB">
                      <w:rPr>
                        <w:rFonts w:ascii="Optima" w:hAnsi="Optima"/>
                        <w:sz w:val="18"/>
                      </w:rPr>
                      <w:t xml:space="preserve">, </w:t>
                    </w:r>
                    <w:r w:rsidR="00AD1032">
                      <w:rPr>
                        <w:rFonts w:ascii="Optima" w:hAnsi="Optima"/>
                        <w:sz w:val="18"/>
                      </w:rPr>
                      <w:t>2</w:t>
                    </w:r>
                    <w:r w:rsidR="00A05EBB">
                      <w:rPr>
                        <w:rFonts w:ascii="Optima" w:hAnsi="Optima"/>
                        <w:sz w:val="18"/>
                      </w:rPr>
                      <w:t>3</w:t>
                    </w:r>
                    <w:r w:rsidR="000935EB">
                      <w:rPr>
                        <w:rFonts w:ascii="Optima" w:hAnsi="Optima"/>
                        <w:sz w:val="18"/>
                      </w:rPr>
                      <w:t>158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-3117215</wp:posOffset>
          </wp:positionV>
          <wp:extent cx="7646670" cy="3794125"/>
          <wp:effectExtent l="0" t="0" r="0" b="0"/>
          <wp:wrapNone/>
          <wp:docPr id="21" name="Kép 21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9DF63" w14:textId="77777777" w:rsidR="00056C4D" w:rsidRDefault="00056C4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2nCtQ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" o:allowincell="f" filled="f" stroked="f">
              <v:textbox>
                <w:txbxContent>
                  <w:p w14:paraId="1919DF63" w14:textId="77777777" w:rsidR="00056C4D" w:rsidRDefault="00056C4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BA4DF" w14:textId="77777777" w:rsidR="00D2641E" w:rsidRDefault="00D2641E">
      <w:r>
        <w:separator/>
      </w:r>
    </w:p>
  </w:footnote>
  <w:footnote w:type="continuationSeparator" w:id="0">
    <w:p w14:paraId="3E10B290" w14:textId="77777777" w:rsidR="00D2641E" w:rsidRDefault="00D26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D7B2" w14:textId="77777777" w:rsidR="00056C4D" w:rsidRDefault="000935EB">
    <w:pPr>
      <w:pStyle w:val="lfej"/>
      <w:jc w:val="cent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1439545</wp:posOffset>
              </wp:positionH>
              <wp:positionV relativeFrom="paragraph">
                <wp:posOffset>235585</wp:posOffset>
              </wp:positionV>
              <wp:extent cx="4962525" cy="71437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42575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Állam- és Jogtudományi Kar</w:t>
                          </w:r>
                        </w:p>
                        <w:p w14:paraId="564DF7D5" w14:textId="77777777" w:rsidR="00056C4D" w:rsidRDefault="00D917D1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Tanulmányi Osztály</w:t>
                          </w:r>
                        </w:p>
                        <w:p w14:paraId="082989AA" w14:textId="77777777" w:rsidR="00056C4D" w:rsidRDefault="00056C4D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13.35pt;margin-top:18.55pt;width:390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XUntA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" o:allowincell="f" filled="f" stroked="f">
              <v:textbox>
                <w:txbxContent>
                  <w:p w14:paraId="69F42575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Állam- és Jogtudományi Kar</w:t>
                    </w:r>
                  </w:p>
                  <w:p w14:paraId="564DF7D5" w14:textId="77777777" w:rsidR="00056C4D" w:rsidRDefault="00D917D1">
                    <w:pPr>
                      <w:jc w:val="right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Tanulmányi Osztály</w:t>
                    </w:r>
                  </w:p>
                  <w:p w14:paraId="082989AA" w14:textId="77777777" w:rsidR="00056C4D" w:rsidRDefault="00056C4D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55680" behindDoc="0" locked="0" layoutInCell="0" allowOverlap="1">
          <wp:simplePos x="0" y="0"/>
          <wp:positionH relativeFrom="column">
            <wp:posOffset>-717550</wp:posOffset>
          </wp:positionH>
          <wp:positionV relativeFrom="paragraph">
            <wp:posOffset>-612140</wp:posOffset>
          </wp:positionV>
          <wp:extent cx="7572375" cy="1676400"/>
          <wp:effectExtent l="0" t="0" r="0" b="0"/>
          <wp:wrapNone/>
          <wp:docPr id="20" name="Kép 1" descr="minta_fej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ta_fejlec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1EF1"/>
    <w:multiLevelType w:val="hybridMultilevel"/>
    <w:tmpl w:val="B1B883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07BE0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2" w15:restartNumberingAfterBreak="0">
    <w:nsid w:val="0ED71088"/>
    <w:multiLevelType w:val="hybridMultilevel"/>
    <w:tmpl w:val="A4945448"/>
    <w:lvl w:ilvl="0" w:tplc="E0747630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FB57A7"/>
    <w:multiLevelType w:val="hybridMultilevel"/>
    <w:tmpl w:val="8A7A0E0C"/>
    <w:lvl w:ilvl="0" w:tplc="040E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C8E3482"/>
    <w:multiLevelType w:val="hybridMultilevel"/>
    <w:tmpl w:val="7A22F55E"/>
    <w:lvl w:ilvl="0" w:tplc="040E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917AA"/>
    <w:multiLevelType w:val="hybridMultilevel"/>
    <w:tmpl w:val="2B62B410"/>
    <w:lvl w:ilvl="0" w:tplc="77CAFE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6174B"/>
    <w:multiLevelType w:val="hybridMultilevel"/>
    <w:tmpl w:val="997239A4"/>
    <w:lvl w:ilvl="0" w:tplc="2E886F12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518624E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8" w15:restartNumberingAfterBreak="0">
    <w:nsid w:val="4CF35B40"/>
    <w:multiLevelType w:val="multilevel"/>
    <w:tmpl w:val="19FC37A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56AD6A93"/>
    <w:multiLevelType w:val="hybridMultilevel"/>
    <w:tmpl w:val="4CFAA7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A075DD"/>
    <w:multiLevelType w:val="hybridMultilevel"/>
    <w:tmpl w:val="D88E5A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A30E8"/>
    <w:multiLevelType w:val="hybridMultilevel"/>
    <w:tmpl w:val="C7EA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04D78"/>
    <w:multiLevelType w:val="multilevel"/>
    <w:tmpl w:val="C1DA5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AD58DA"/>
    <w:multiLevelType w:val="multilevel"/>
    <w:tmpl w:val="4C26E01A"/>
    <w:lvl w:ilvl="0">
      <w:start w:val="2"/>
      <w:numFmt w:val="none"/>
      <w:lvlText w:val="-"/>
      <w:legacy w:legacy="1" w:legacySpace="120" w:legacyIndent="435"/>
      <w:lvlJc w:val="left"/>
      <w:pPr>
        <w:ind w:left="435" w:hanging="435"/>
      </w:pPr>
      <w:rPr>
        <w:b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9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5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51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7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23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9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5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315" w:hanging="360"/>
      </w:pPr>
      <w:rPr>
        <w:rFonts w:ascii="Wingdings" w:hAnsi="Wingdings" w:hint="default"/>
      </w:rPr>
    </w:lvl>
  </w:abstractNum>
  <w:abstractNum w:abstractNumId="14" w15:restartNumberingAfterBreak="0">
    <w:nsid w:val="79CE34C4"/>
    <w:multiLevelType w:val="multilevel"/>
    <w:tmpl w:val="5718ABE6"/>
    <w:lvl w:ilvl="0">
      <w:start w:val="672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3"/>
  </w:num>
  <w:num w:numId="9">
    <w:abstractNumId w:val="12"/>
  </w:num>
  <w:num w:numId="10">
    <w:abstractNumId w:val="14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3"/>
    <w:rsid w:val="00012C22"/>
    <w:rsid w:val="00013AB7"/>
    <w:rsid w:val="00020A8F"/>
    <w:rsid w:val="00023D2F"/>
    <w:rsid w:val="0004195E"/>
    <w:rsid w:val="00052D79"/>
    <w:rsid w:val="00056817"/>
    <w:rsid w:val="00056C4D"/>
    <w:rsid w:val="000935EB"/>
    <w:rsid w:val="000B0978"/>
    <w:rsid w:val="000B165D"/>
    <w:rsid w:val="000B54D3"/>
    <w:rsid w:val="00125754"/>
    <w:rsid w:val="00132655"/>
    <w:rsid w:val="001423AA"/>
    <w:rsid w:val="00165251"/>
    <w:rsid w:val="0016646D"/>
    <w:rsid w:val="001746D4"/>
    <w:rsid w:val="00180948"/>
    <w:rsid w:val="00186A5C"/>
    <w:rsid w:val="0019796A"/>
    <w:rsid w:val="001A1FC4"/>
    <w:rsid w:val="001B0ED0"/>
    <w:rsid w:val="001C5163"/>
    <w:rsid w:val="001E4AFA"/>
    <w:rsid w:val="001F14C7"/>
    <w:rsid w:val="00206C9A"/>
    <w:rsid w:val="0022576A"/>
    <w:rsid w:val="00235C34"/>
    <w:rsid w:val="00245898"/>
    <w:rsid w:val="00265963"/>
    <w:rsid w:val="0027066A"/>
    <w:rsid w:val="002740C1"/>
    <w:rsid w:val="00286321"/>
    <w:rsid w:val="00287515"/>
    <w:rsid w:val="002A3872"/>
    <w:rsid w:val="002A60C6"/>
    <w:rsid w:val="002B1D9B"/>
    <w:rsid w:val="002C0751"/>
    <w:rsid w:val="002D27B9"/>
    <w:rsid w:val="002E755B"/>
    <w:rsid w:val="002F44EA"/>
    <w:rsid w:val="002F675B"/>
    <w:rsid w:val="00304126"/>
    <w:rsid w:val="00313A87"/>
    <w:rsid w:val="0032079F"/>
    <w:rsid w:val="00360C22"/>
    <w:rsid w:val="003774DC"/>
    <w:rsid w:val="003853F5"/>
    <w:rsid w:val="003A090E"/>
    <w:rsid w:val="003D6168"/>
    <w:rsid w:val="003E676B"/>
    <w:rsid w:val="004016E5"/>
    <w:rsid w:val="00414E13"/>
    <w:rsid w:val="00444944"/>
    <w:rsid w:val="00455086"/>
    <w:rsid w:val="00462575"/>
    <w:rsid w:val="00477E7C"/>
    <w:rsid w:val="00480D5C"/>
    <w:rsid w:val="00485866"/>
    <w:rsid w:val="004B4494"/>
    <w:rsid w:val="004D555D"/>
    <w:rsid w:val="004E1627"/>
    <w:rsid w:val="004F6CAF"/>
    <w:rsid w:val="00500744"/>
    <w:rsid w:val="0050086C"/>
    <w:rsid w:val="005034C8"/>
    <w:rsid w:val="005066CD"/>
    <w:rsid w:val="00517997"/>
    <w:rsid w:val="00521608"/>
    <w:rsid w:val="005275E8"/>
    <w:rsid w:val="005539F3"/>
    <w:rsid w:val="005701D1"/>
    <w:rsid w:val="00586C39"/>
    <w:rsid w:val="005C51F2"/>
    <w:rsid w:val="005C6C8D"/>
    <w:rsid w:val="005F4AF2"/>
    <w:rsid w:val="0063531C"/>
    <w:rsid w:val="0065351A"/>
    <w:rsid w:val="00667A1C"/>
    <w:rsid w:val="00682AA9"/>
    <w:rsid w:val="0069435B"/>
    <w:rsid w:val="006A1380"/>
    <w:rsid w:val="006B1D40"/>
    <w:rsid w:val="006D0E8A"/>
    <w:rsid w:val="006E0BB8"/>
    <w:rsid w:val="006F439A"/>
    <w:rsid w:val="00703709"/>
    <w:rsid w:val="00720044"/>
    <w:rsid w:val="00720546"/>
    <w:rsid w:val="0073161E"/>
    <w:rsid w:val="00732E2C"/>
    <w:rsid w:val="007872EB"/>
    <w:rsid w:val="007A09A1"/>
    <w:rsid w:val="007A52B1"/>
    <w:rsid w:val="007B20BB"/>
    <w:rsid w:val="007E4742"/>
    <w:rsid w:val="007E5475"/>
    <w:rsid w:val="007F5041"/>
    <w:rsid w:val="00803177"/>
    <w:rsid w:val="00806F09"/>
    <w:rsid w:val="008077F2"/>
    <w:rsid w:val="00813E97"/>
    <w:rsid w:val="00824D44"/>
    <w:rsid w:val="0082765D"/>
    <w:rsid w:val="0083551E"/>
    <w:rsid w:val="00847390"/>
    <w:rsid w:val="00855ABF"/>
    <w:rsid w:val="00877117"/>
    <w:rsid w:val="00883074"/>
    <w:rsid w:val="008909B6"/>
    <w:rsid w:val="00896659"/>
    <w:rsid w:val="008A482F"/>
    <w:rsid w:val="008C40CA"/>
    <w:rsid w:val="008E3F0E"/>
    <w:rsid w:val="00907635"/>
    <w:rsid w:val="009336F9"/>
    <w:rsid w:val="00942825"/>
    <w:rsid w:val="00962D52"/>
    <w:rsid w:val="00965EFB"/>
    <w:rsid w:val="009932F6"/>
    <w:rsid w:val="009D1915"/>
    <w:rsid w:val="009D7236"/>
    <w:rsid w:val="00A05EBB"/>
    <w:rsid w:val="00A13601"/>
    <w:rsid w:val="00A26B84"/>
    <w:rsid w:val="00A935B5"/>
    <w:rsid w:val="00A97D6C"/>
    <w:rsid w:val="00AB2B26"/>
    <w:rsid w:val="00AB7746"/>
    <w:rsid w:val="00AD1032"/>
    <w:rsid w:val="00AF43F9"/>
    <w:rsid w:val="00B41CD9"/>
    <w:rsid w:val="00B43E61"/>
    <w:rsid w:val="00B737CB"/>
    <w:rsid w:val="00B828B9"/>
    <w:rsid w:val="00B94F3F"/>
    <w:rsid w:val="00C371DD"/>
    <w:rsid w:val="00C40254"/>
    <w:rsid w:val="00C70901"/>
    <w:rsid w:val="00C768E8"/>
    <w:rsid w:val="00CA5F4A"/>
    <w:rsid w:val="00CD2064"/>
    <w:rsid w:val="00CE45F2"/>
    <w:rsid w:val="00CF0A44"/>
    <w:rsid w:val="00D02BB1"/>
    <w:rsid w:val="00D17739"/>
    <w:rsid w:val="00D25AA5"/>
    <w:rsid w:val="00D2641E"/>
    <w:rsid w:val="00D453A7"/>
    <w:rsid w:val="00D45FEC"/>
    <w:rsid w:val="00D72DF9"/>
    <w:rsid w:val="00D917D1"/>
    <w:rsid w:val="00DA5DE9"/>
    <w:rsid w:val="00DB1750"/>
    <w:rsid w:val="00DB36C2"/>
    <w:rsid w:val="00DC7E8C"/>
    <w:rsid w:val="00DD4060"/>
    <w:rsid w:val="00DD44E9"/>
    <w:rsid w:val="00E134DC"/>
    <w:rsid w:val="00E46A0B"/>
    <w:rsid w:val="00E565F0"/>
    <w:rsid w:val="00E62DB8"/>
    <w:rsid w:val="00E811F0"/>
    <w:rsid w:val="00EA3C30"/>
    <w:rsid w:val="00EC2409"/>
    <w:rsid w:val="00EE1561"/>
    <w:rsid w:val="00F06312"/>
    <w:rsid w:val="00F13A63"/>
    <w:rsid w:val="00F211C4"/>
    <w:rsid w:val="00F707E1"/>
    <w:rsid w:val="00F7270D"/>
    <w:rsid w:val="00F7681F"/>
    <w:rsid w:val="00F76ACD"/>
    <w:rsid w:val="00FA7520"/>
    <w:rsid w:val="00FC44F3"/>
    <w:rsid w:val="00FE0510"/>
    <w:rsid w:val="00F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6D378E8"/>
  <w15:docId w15:val="{C6AAFE83-886C-4EEB-AD5D-73288900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0BB8"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i/>
      <w:iCs/>
    </w:rPr>
  </w:style>
  <w:style w:type="paragraph" w:styleId="Cmsor2">
    <w:name w:val="heading 2"/>
    <w:basedOn w:val="Norml"/>
    <w:next w:val="Norml"/>
    <w:qFormat/>
    <w:pPr>
      <w:keepNext/>
      <w:ind w:left="142" w:firstLine="142"/>
      <w:jc w:val="center"/>
      <w:outlineLvl w:val="1"/>
    </w:pPr>
    <w:rPr>
      <w:b/>
    </w:rPr>
  </w:style>
  <w:style w:type="paragraph" w:styleId="Cmsor3">
    <w:name w:val="heading 3"/>
    <w:basedOn w:val="Norml"/>
    <w:next w:val="Norml"/>
    <w:qFormat/>
    <w:pPr>
      <w:keepNext/>
      <w:ind w:left="142" w:firstLine="142"/>
      <w:outlineLvl w:val="2"/>
    </w:pPr>
    <w:rPr>
      <w:bCs/>
      <w:u w:val="single"/>
    </w:rPr>
  </w:style>
  <w:style w:type="paragraph" w:styleId="Cmsor4">
    <w:name w:val="heading 4"/>
    <w:basedOn w:val="Norml"/>
    <w:next w:val="Norml"/>
    <w:qFormat/>
    <w:pPr>
      <w:keepNext/>
      <w:widowControl w:val="0"/>
      <w:overflowPunct w:val="0"/>
      <w:autoSpaceDE w:val="0"/>
      <w:autoSpaceDN w:val="0"/>
      <w:adjustRightInd w:val="0"/>
      <w:ind w:left="360" w:right="612"/>
      <w:jc w:val="center"/>
      <w:textAlignment w:val="baseline"/>
      <w:outlineLvl w:val="3"/>
    </w:pPr>
    <w:rPr>
      <w:b/>
      <w:sz w:val="26"/>
      <w:szCs w:val="20"/>
    </w:rPr>
  </w:style>
  <w:style w:type="paragraph" w:styleId="Cmsor5">
    <w:name w:val="heading 5"/>
    <w:basedOn w:val="Norml"/>
    <w:next w:val="Norml"/>
    <w:qFormat/>
    <w:pPr>
      <w:keepNext/>
      <w:tabs>
        <w:tab w:val="left" w:pos="993"/>
      </w:tabs>
      <w:overflowPunct w:val="0"/>
      <w:autoSpaceDE w:val="0"/>
      <w:autoSpaceDN w:val="0"/>
      <w:adjustRightInd w:val="0"/>
      <w:ind w:left="993"/>
      <w:textAlignment w:val="baseline"/>
      <w:outlineLvl w:val="4"/>
    </w:pPr>
    <w:rPr>
      <w:b/>
      <w:szCs w:val="20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Cs/>
      <w:u w:val="single"/>
    </w:rPr>
  </w:style>
  <w:style w:type="paragraph" w:styleId="Cmsor9">
    <w:name w:val="heading 9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pPr>
      <w:widowControl w:val="0"/>
      <w:overflowPunct w:val="0"/>
      <w:autoSpaceDE w:val="0"/>
      <w:autoSpaceDN w:val="0"/>
      <w:adjustRightInd w:val="0"/>
      <w:ind w:right="-964"/>
      <w:jc w:val="both"/>
      <w:textAlignment w:val="baseline"/>
    </w:pPr>
    <w:rPr>
      <w:rFonts w:ascii="Arial" w:hAnsi="Arial"/>
      <w:szCs w:val="20"/>
    </w:rPr>
  </w:style>
  <w:style w:type="paragraph" w:customStyle="1" w:styleId="Szvegtrzs21">
    <w:name w:val="Szövegtörzs 21"/>
    <w:basedOn w:val="Norml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Feladcme-rvid">
    <w:name w:val="Feladó címe - rövid"/>
    <w:basedOn w:val="Norm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Szvegtrzs31">
    <w:name w:val="Szövegtörzs 31"/>
    <w:basedOn w:val="Norml"/>
    <w:pPr>
      <w:tabs>
        <w:tab w:val="left" w:pos="426"/>
      </w:tabs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styleId="Lista">
    <w:name w:val="List"/>
    <w:basedOn w:val="Norml"/>
    <w:pPr>
      <w:widowControl w:val="0"/>
      <w:overflowPunct w:val="0"/>
      <w:autoSpaceDE w:val="0"/>
      <w:autoSpaceDN w:val="0"/>
      <w:adjustRightInd w:val="0"/>
      <w:ind w:left="283" w:hanging="283"/>
      <w:textAlignment w:val="baseline"/>
    </w:pPr>
    <w:rPr>
      <w:szCs w:val="20"/>
    </w:rPr>
  </w:style>
  <w:style w:type="paragraph" w:styleId="Szvegtrzsbehzssal">
    <w:name w:val="Body Text Indent"/>
    <w:basedOn w:val="Norml"/>
    <w:pPr>
      <w:ind w:left="2127" w:hanging="993"/>
    </w:pPr>
  </w:style>
  <w:style w:type="paragraph" w:styleId="Szvegtrzsbehzssal2">
    <w:name w:val="Body Text Indent 2"/>
    <w:basedOn w:val="Norml"/>
    <w:pPr>
      <w:widowControl w:val="0"/>
      <w:overflowPunct w:val="0"/>
      <w:autoSpaceDE w:val="0"/>
      <w:autoSpaceDN w:val="0"/>
      <w:adjustRightInd w:val="0"/>
      <w:ind w:left="214" w:firstLine="142"/>
      <w:textAlignment w:val="baseline"/>
    </w:pPr>
    <w:rPr>
      <w:bCs/>
      <w:sz w:val="16"/>
      <w:szCs w:val="20"/>
    </w:rPr>
  </w:style>
  <w:style w:type="paragraph" w:styleId="Szvegtrzsbehzssal3">
    <w:name w:val="Body Text Indent 3"/>
    <w:basedOn w:val="Norml"/>
    <w:pPr>
      <w:spacing w:line="480" w:lineRule="auto"/>
      <w:ind w:left="142" w:firstLine="142"/>
    </w:pPr>
    <w:rPr>
      <w:bCs/>
    </w:rPr>
  </w:style>
  <w:style w:type="paragraph" w:styleId="Szvegtrzs2">
    <w:name w:val="Body Text 2"/>
    <w:basedOn w:val="Norml"/>
    <w:rsid w:val="00D17739"/>
    <w:pPr>
      <w:spacing w:after="120" w:line="480" w:lineRule="auto"/>
    </w:pPr>
  </w:style>
  <w:style w:type="table" w:styleId="Rcsostblzat">
    <w:name w:val="Table Grid"/>
    <w:basedOn w:val="Normltblzat"/>
    <w:rsid w:val="00586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13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ajk.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C98C15660B4D40BC3080BD1FD3648A" ma:contentTypeVersion="7" ma:contentTypeDescription="Új dokumentum létrehozása." ma:contentTypeScope="" ma:versionID="d5416f46ec5b9c0cff8cb664bc70db81">
  <xsd:schema xmlns:xsd="http://www.w3.org/2001/XMLSchema" xmlns:xs="http://www.w3.org/2001/XMLSchema" xmlns:p="http://schemas.microsoft.com/office/2006/metadata/properties" xmlns:ns2="72770c0d-bfe0-4a10-9352-46f006bfc02d" targetNamespace="http://schemas.microsoft.com/office/2006/metadata/properties" ma:root="true" ma:fieldsID="5af7ed883f9aa295a061ec5cc80eff62" ns2:_="">
    <xsd:import namespace="72770c0d-bfe0-4a10-9352-46f006bfc0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70c0d-bfe0-4a10-9352-46f006bfc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6CB6A-6088-48DE-B385-F0C581660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70c0d-bfe0-4a10-9352-46f006bfc0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EFFCF-CCCC-4FE4-9215-BDB978FD2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44CE-ED65-44DB-80E7-F0DD62443F1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72770c0d-bfe0-4a10-9352-46f006bfc0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RTK</Company>
  <LinksUpToDate>false</LinksUpToDate>
  <CharactersWithSpaces>1680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http://www.law.pte.hu/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JPTE</dc:creator>
  <cp:lastModifiedBy>Varga-Fuderer Anita</cp:lastModifiedBy>
  <cp:revision>5</cp:revision>
  <cp:lastPrinted>2006-02-07T13:18:00Z</cp:lastPrinted>
  <dcterms:created xsi:type="dcterms:W3CDTF">2020-05-14T07:24:00Z</dcterms:created>
  <dcterms:modified xsi:type="dcterms:W3CDTF">2020-05-25T07:37:00Z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0x010100D4C98C15660B4D40BC3080BD1FD3648A</vt:lpwstr>
  </property>
</Properties>
</file>